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465" w:rsidRPr="00AD37BD" w:rsidRDefault="006B3465" w:rsidP="006B3465">
      <w:pPr>
        <w:spacing w:after="0" w:line="240" w:lineRule="auto"/>
        <w:jc w:val="center"/>
        <w:rPr>
          <w:sz w:val="32"/>
        </w:rPr>
      </w:pPr>
      <w:r w:rsidRPr="00AD37BD">
        <w:rPr>
          <w:sz w:val="32"/>
        </w:rPr>
        <w:t>PHARE ET ROCHES</w:t>
      </w:r>
    </w:p>
    <w:p w:rsidR="006B3465" w:rsidRDefault="006B3465" w:rsidP="006B3465">
      <w:pPr>
        <w:spacing w:after="0" w:line="240" w:lineRule="auto"/>
      </w:pPr>
    </w:p>
    <w:p w:rsidR="006B3465" w:rsidRPr="00AD37BD" w:rsidRDefault="006B3465" w:rsidP="006B346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AD37BD">
        <w:rPr>
          <w:rFonts w:ascii="Century Gothic" w:hAnsi="Century Gothic"/>
          <w:sz w:val="24"/>
        </w:rPr>
        <w:t>Jeudi 25 février, nous avons écouté une histoire de phare et observé qu'un phare était construit sur de la roche.</w:t>
      </w:r>
    </w:p>
    <w:p w:rsidR="006B3465" w:rsidRPr="00AD37BD" w:rsidRDefault="006B3465" w:rsidP="006B346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AD37BD">
        <w:rPr>
          <w:rFonts w:ascii="Century Gothic" w:hAnsi="Century Gothic"/>
          <w:sz w:val="24"/>
        </w:rPr>
        <w:t>La maîtresse a apporté cet après-midi-là du sable, des cailloux et une grosse pierre.</w:t>
      </w:r>
    </w:p>
    <w:p w:rsidR="006B3465" w:rsidRPr="00AD37BD" w:rsidRDefault="006B3465" w:rsidP="006B346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AD37BD">
        <w:rPr>
          <w:rFonts w:ascii="Century Gothic" w:hAnsi="Century Gothic"/>
          <w:sz w:val="24"/>
        </w:rPr>
        <w:t>Nous avons observé ces trois éléments et avons parlé de la mer.</w:t>
      </w:r>
    </w:p>
    <w:p w:rsidR="006B3465" w:rsidRPr="00AD37BD" w:rsidRDefault="006B3465" w:rsidP="006B3465">
      <w:pPr>
        <w:spacing w:after="0" w:line="240" w:lineRule="auto"/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P</w:t>
      </w:r>
      <w:r w:rsidRPr="00AD37BD">
        <w:rPr>
          <w:rFonts w:ascii="Century Gothic" w:hAnsi="Century Gothic"/>
          <w:sz w:val="24"/>
        </w:rPr>
        <w:t>uis la maîtresse nous a proposé d'essayer de casser la grosse pierre en petits morceaux à l'aide d'une masse et d'un burin.</w:t>
      </w:r>
    </w:p>
    <w:p w:rsidR="006B3465" w:rsidRPr="00AD37BD" w:rsidRDefault="006B3465" w:rsidP="006B346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AD37BD">
        <w:rPr>
          <w:rFonts w:ascii="Century Gothic" w:hAnsi="Century Gothic"/>
          <w:sz w:val="24"/>
        </w:rPr>
        <w:t>Chacun a essayé et nous avons remarqué qu'en faisant cela, on obtenait aussi comme du sable.</w:t>
      </w:r>
    </w:p>
    <w:p w:rsidR="006B3465" w:rsidRDefault="006B3465" w:rsidP="006B346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AD37BD">
        <w:rPr>
          <w:rFonts w:ascii="Century Gothic" w:hAnsi="Century Gothic"/>
          <w:sz w:val="24"/>
        </w:rPr>
        <w:t>Nous en avons conclu que le sable, les cailloux et la grosse pierre, c'était de la roche mais sous différentes formes.</w:t>
      </w:r>
    </w:p>
    <w:p w:rsidR="006B3465" w:rsidRDefault="006B3465" w:rsidP="006B3465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:rsidR="006B3465" w:rsidRDefault="006B3465" w:rsidP="006B3465">
      <w:pPr>
        <w:spacing w:after="0" w:line="240" w:lineRule="auto"/>
      </w:pPr>
    </w:p>
    <w:p w:rsidR="006B3465" w:rsidRDefault="006B3465" w:rsidP="006B3465">
      <w:pPr>
        <w:jc w:val="center"/>
      </w:pPr>
      <w:r>
        <w:rPr>
          <w:noProof/>
          <w:lang w:eastAsia="fr-FR"/>
        </w:rPr>
        <w:drawing>
          <wp:inline distT="0" distB="0" distL="0" distR="0" wp14:anchorId="58EDBDE6" wp14:editId="339B03E9">
            <wp:extent cx="1797879" cy="2802577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2561" cy="280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CF1D5F0" wp14:editId="44A93F4A">
            <wp:extent cx="1362075" cy="2820296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82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BEDD153" wp14:editId="5D843604">
            <wp:extent cx="1371600" cy="2815814"/>
            <wp:effectExtent l="0" t="0" r="0" b="381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81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41921A1" wp14:editId="432BDFBA">
            <wp:extent cx="1707849" cy="2822973"/>
            <wp:effectExtent l="0" t="0" r="698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2297" cy="28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465" w:rsidRDefault="006B3465" w:rsidP="006B3465">
      <w:pPr>
        <w:jc w:val="center"/>
      </w:pPr>
      <w:r>
        <w:rPr>
          <w:noProof/>
          <w:lang w:eastAsia="fr-FR"/>
        </w:rPr>
        <w:drawing>
          <wp:inline distT="0" distB="0" distL="0" distR="0" wp14:anchorId="0532ABEE" wp14:editId="03FA7646">
            <wp:extent cx="2160962" cy="349567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3033" cy="351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A98005F" wp14:editId="7453050A">
            <wp:extent cx="2124075" cy="3485981"/>
            <wp:effectExtent l="0" t="0" r="0" b="63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9438" cy="349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FF54A3E" wp14:editId="702DFEDE">
            <wp:extent cx="2009775" cy="3499371"/>
            <wp:effectExtent l="0" t="0" r="0" b="63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5174" cy="35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465" w:rsidRDefault="006B3465" w:rsidP="006B3465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F977C64" wp14:editId="618BD7FA">
            <wp:extent cx="1876301" cy="2704082"/>
            <wp:effectExtent l="0" t="0" r="0" b="127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8500" cy="272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CE96EE1" wp14:editId="324F9E82">
            <wp:extent cx="1674421" cy="2679073"/>
            <wp:effectExtent l="0" t="0" r="2540" b="698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8782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380A2DD" wp14:editId="68F4D69E">
            <wp:extent cx="1619250" cy="276225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3DA5F8A" wp14:editId="3B8FF970">
            <wp:extent cx="1619250" cy="268605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465" w:rsidRDefault="006B3465" w:rsidP="00BC59DA">
      <w:pPr>
        <w:spacing w:after="0" w:line="240" w:lineRule="auto"/>
        <w:jc w:val="center"/>
        <w:rPr>
          <w:b/>
          <w:sz w:val="32"/>
        </w:rPr>
      </w:pPr>
    </w:p>
    <w:p w:rsidR="006B3465" w:rsidRDefault="006B3465" w:rsidP="00BC59DA">
      <w:pPr>
        <w:spacing w:after="0" w:line="240" w:lineRule="auto"/>
        <w:jc w:val="center"/>
        <w:rPr>
          <w:b/>
          <w:sz w:val="32"/>
        </w:rPr>
      </w:pPr>
      <w:bookmarkStart w:id="0" w:name="_GoBack"/>
      <w:bookmarkEnd w:id="0"/>
    </w:p>
    <w:p w:rsidR="00F53F18" w:rsidRPr="00BC59DA" w:rsidRDefault="006B3465" w:rsidP="00BC59DA">
      <w:pPr>
        <w:spacing w:after="0" w:line="240" w:lineRule="auto"/>
        <w:jc w:val="center"/>
        <w:rPr>
          <w:b/>
          <w:sz w:val="32"/>
        </w:rPr>
      </w:pPr>
      <w:r w:rsidRPr="00BC59DA">
        <w:rPr>
          <w:b/>
          <w:sz w:val="32"/>
        </w:rPr>
        <w:t>NOS EXPERIENCES AVEC L'EAU</w:t>
      </w:r>
    </w:p>
    <w:p w:rsidR="00EF6F46" w:rsidRPr="003C5F0D" w:rsidRDefault="00EF6F46" w:rsidP="00B0043D">
      <w:pPr>
        <w:spacing w:after="0" w:line="240" w:lineRule="auto"/>
        <w:rPr>
          <w:sz w:val="20"/>
        </w:rPr>
      </w:pPr>
    </w:p>
    <w:p w:rsidR="00F53F18" w:rsidRPr="003C5F0D" w:rsidRDefault="00EF6F46" w:rsidP="00B0043D">
      <w:pPr>
        <w:spacing w:after="0" w:line="240" w:lineRule="auto"/>
        <w:rPr>
          <w:sz w:val="32"/>
          <w:u w:val="single"/>
        </w:rPr>
      </w:pPr>
      <w:r w:rsidRPr="003C5F0D">
        <w:rPr>
          <w:sz w:val="32"/>
          <w:u w:val="single"/>
        </w:rPr>
        <w:t>Des observations</w:t>
      </w:r>
    </w:p>
    <w:p w:rsidR="00BC59DA" w:rsidRPr="003C5F0D" w:rsidRDefault="00BC59DA" w:rsidP="00B0043D">
      <w:pPr>
        <w:spacing w:after="0" w:line="240" w:lineRule="auto"/>
        <w:rPr>
          <w:sz w:val="14"/>
        </w:rPr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701"/>
      </w:tblGrid>
      <w:tr w:rsidR="00A24446" w:rsidTr="003C5F0D">
        <w:tc>
          <w:tcPr>
            <w:tcW w:w="5211" w:type="dxa"/>
            <w:vAlign w:val="center"/>
          </w:tcPr>
          <w:p w:rsidR="00A24446" w:rsidRDefault="00DE510B" w:rsidP="00253A0C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112395</wp:posOffset>
                      </wp:positionV>
                      <wp:extent cx="266700" cy="266700"/>
                      <wp:effectExtent l="0" t="0" r="19050" b="19050"/>
                      <wp:wrapNone/>
                      <wp:docPr id="1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" o:spid="_x0000_s1026" style="position:absolute;margin-left:66.9pt;margin-top:8.85pt;width:21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" fillcolor="#4f81bd [3204]" strokecolor="#243f60 [1604]" strokeweight="2pt"/>
                  </w:pict>
                </mc:Fallback>
              </mc:AlternateContent>
            </w:r>
            <w:r w:rsidR="00A24446">
              <w:rPr>
                <w:noProof/>
                <w:lang w:eastAsia="fr-FR"/>
              </w:rPr>
              <w:drawing>
                <wp:inline distT="0" distB="0" distL="0" distR="0" wp14:anchorId="7043B0A0" wp14:editId="6FDBCE3A">
                  <wp:extent cx="3168676" cy="2351314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929" cy="235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1" w:type="dxa"/>
            <w:vAlign w:val="center"/>
          </w:tcPr>
          <w:p w:rsidR="00A24446" w:rsidRPr="003C5F0D" w:rsidRDefault="00A24446" w:rsidP="00253A0C">
            <w:pPr>
              <w:jc w:val="both"/>
              <w:rPr>
                <w:rFonts w:ascii="Century Gothic" w:hAnsi="Century Gothic"/>
                <w:sz w:val="24"/>
              </w:rPr>
            </w:pPr>
            <w:r w:rsidRPr="003C5F0D">
              <w:rPr>
                <w:rFonts w:ascii="Century Gothic" w:hAnsi="Century Gothic"/>
                <w:sz w:val="24"/>
              </w:rPr>
              <w:t>Jeudi 3 mars, nous avons observé ce que faisaient différents objets de la classe quand on les mettait sur l'eau.</w:t>
            </w:r>
          </w:p>
          <w:p w:rsidR="00A24446" w:rsidRPr="003C5F0D" w:rsidRDefault="00A24446" w:rsidP="00253A0C">
            <w:pPr>
              <w:jc w:val="both"/>
              <w:rPr>
                <w:rFonts w:ascii="Century Gothic" w:hAnsi="Century Gothic"/>
                <w:sz w:val="24"/>
              </w:rPr>
            </w:pPr>
            <w:r w:rsidRPr="003C5F0D">
              <w:rPr>
                <w:rFonts w:ascii="Century Gothic" w:hAnsi="Century Gothic"/>
                <w:sz w:val="24"/>
              </w:rPr>
              <w:t>Certains objets flottent et d'autres coulent.</w:t>
            </w:r>
          </w:p>
          <w:p w:rsidR="00A24446" w:rsidRPr="003C5F0D" w:rsidRDefault="00A24446" w:rsidP="00253A0C">
            <w:pPr>
              <w:jc w:val="both"/>
              <w:rPr>
                <w:rFonts w:ascii="Century Gothic" w:hAnsi="Century Gothic"/>
                <w:sz w:val="24"/>
              </w:rPr>
            </w:pPr>
            <w:r w:rsidRPr="003C5F0D">
              <w:rPr>
                <w:rFonts w:ascii="Century Gothic" w:hAnsi="Century Gothic"/>
                <w:sz w:val="24"/>
              </w:rPr>
              <w:t>Nous avions pensé que les objets coulaient quand ils étaient lourds. Mais on a essayé avec un trombone et il a coulé.</w:t>
            </w:r>
          </w:p>
          <w:p w:rsidR="00A24446" w:rsidRPr="003C5F0D" w:rsidRDefault="00A24446" w:rsidP="00253A0C">
            <w:pPr>
              <w:jc w:val="both"/>
              <w:rPr>
                <w:rFonts w:ascii="Century Gothic" w:hAnsi="Century Gothic"/>
                <w:sz w:val="24"/>
              </w:rPr>
            </w:pPr>
            <w:r w:rsidRPr="003C5F0D">
              <w:rPr>
                <w:rFonts w:ascii="Century Gothic" w:hAnsi="Century Gothic"/>
                <w:sz w:val="24"/>
              </w:rPr>
              <w:t>Finalement, nous avons conclu que les objets en bois et en plastique flottaient et ceux en métal coulaient.</w:t>
            </w:r>
          </w:p>
          <w:p w:rsidR="00A24446" w:rsidRDefault="00A24446" w:rsidP="00253A0C">
            <w:pPr>
              <w:jc w:val="both"/>
            </w:pPr>
            <w:r w:rsidRPr="003C5F0D">
              <w:rPr>
                <w:rFonts w:ascii="Century Gothic" w:hAnsi="Century Gothic"/>
                <w:sz w:val="24"/>
              </w:rPr>
              <w:t>Ceux qui avaient une forme en coque de bateau flottaient aussi à condition d'être vides.</w:t>
            </w:r>
          </w:p>
        </w:tc>
      </w:tr>
    </w:tbl>
    <w:p w:rsidR="00A24446" w:rsidRDefault="00A24446" w:rsidP="00B0043D">
      <w:pPr>
        <w:spacing w:after="0" w:line="240" w:lineRule="auto"/>
      </w:pPr>
    </w:p>
    <w:p w:rsidR="00BC59DA" w:rsidRDefault="00BC59DA" w:rsidP="00B0043D">
      <w:pPr>
        <w:spacing w:after="0" w:line="240" w:lineRule="auto"/>
      </w:pPr>
    </w:p>
    <w:p w:rsidR="00EF6F46" w:rsidRPr="003C5F0D" w:rsidRDefault="00EF6F46" w:rsidP="00B0043D">
      <w:pPr>
        <w:spacing w:after="0" w:line="240" w:lineRule="auto"/>
        <w:rPr>
          <w:sz w:val="32"/>
          <w:u w:val="single"/>
        </w:rPr>
      </w:pPr>
      <w:r w:rsidRPr="003C5F0D">
        <w:rPr>
          <w:sz w:val="32"/>
          <w:u w:val="single"/>
        </w:rPr>
        <w:t>Un défi</w:t>
      </w:r>
    </w:p>
    <w:p w:rsidR="00BC59DA" w:rsidRPr="003C5F0D" w:rsidRDefault="00BC59DA" w:rsidP="00B0043D">
      <w:pPr>
        <w:spacing w:after="0" w:line="240" w:lineRule="auto"/>
        <w:rPr>
          <w:sz w:val="14"/>
        </w:rPr>
      </w:pPr>
    </w:p>
    <w:p w:rsidR="00C3572D" w:rsidRPr="003C5F0D" w:rsidRDefault="00A24446" w:rsidP="00B0043D">
      <w:pPr>
        <w:spacing w:after="0" w:line="240" w:lineRule="auto"/>
        <w:rPr>
          <w:rFonts w:ascii="Century Gothic" w:hAnsi="Century Gothic"/>
          <w:sz w:val="24"/>
        </w:rPr>
      </w:pPr>
      <w:r w:rsidRPr="003C5F0D">
        <w:rPr>
          <w:rFonts w:ascii="Century Gothic" w:hAnsi="Century Gothic"/>
          <w:sz w:val="24"/>
        </w:rPr>
        <w:t>Jeudi 10 mars, nous avons résolu un défi : faire flotter un trombone.</w:t>
      </w:r>
    </w:p>
    <w:p w:rsidR="00F11491" w:rsidRPr="003C5F0D" w:rsidRDefault="00F11491" w:rsidP="00B0043D">
      <w:pPr>
        <w:spacing w:after="0" w:line="240" w:lineRule="auto"/>
        <w:rPr>
          <w:rFonts w:ascii="Century Gothic" w:hAnsi="Century Gothic"/>
          <w:sz w:val="24"/>
        </w:rPr>
      </w:pPr>
      <w:r w:rsidRPr="003C5F0D">
        <w:rPr>
          <w:rFonts w:ascii="Century Gothic" w:hAnsi="Century Gothic"/>
          <w:sz w:val="24"/>
        </w:rPr>
        <w:t>Nous avons utilisé ce que nous avions testé la semaine précédente.</w:t>
      </w:r>
    </w:p>
    <w:p w:rsidR="00A24446" w:rsidRPr="003C5F0D" w:rsidRDefault="00A24446" w:rsidP="00B0043D">
      <w:pPr>
        <w:spacing w:after="0" w:line="240" w:lineRule="auto"/>
        <w:rPr>
          <w:rFonts w:ascii="Century Gothic" w:hAnsi="Century Gothic"/>
          <w:sz w:val="24"/>
        </w:rPr>
      </w:pPr>
      <w:r w:rsidRPr="003C5F0D">
        <w:rPr>
          <w:rFonts w:ascii="Century Gothic" w:hAnsi="Century Gothic"/>
          <w:sz w:val="24"/>
        </w:rPr>
        <w:t>Voilà toutes les solutions que nous avons trouvées et qui ont permis au</w:t>
      </w:r>
      <w:r w:rsidR="00F11491" w:rsidRPr="003C5F0D">
        <w:rPr>
          <w:rFonts w:ascii="Century Gothic" w:hAnsi="Century Gothic"/>
          <w:sz w:val="24"/>
        </w:rPr>
        <w:t xml:space="preserve"> trombone de flotter.</w:t>
      </w:r>
    </w:p>
    <w:p w:rsidR="00A43B49" w:rsidRPr="003C5F0D" w:rsidRDefault="00A43B49" w:rsidP="00B0043D">
      <w:pPr>
        <w:spacing w:after="0" w:line="240" w:lineRule="auto"/>
        <w:rPr>
          <w:sz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5"/>
        <w:gridCol w:w="3637"/>
        <w:gridCol w:w="3638"/>
      </w:tblGrid>
      <w:tr w:rsidR="008A62B4" w:rsidTr="00B0043D">
        <w:tc>
          <w:tcPr>
            <w:tcW w:w="3675" w:type="dxa"/>
            <w:vAlign w:val="bottom"/>
          </w:tcPr>
          <w:p w:rsidR="008A62B4" w:rsidRDefault="008A62B4" w:rsidP="00B0043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B2B6EF" wp14:editId="2C20D075">
                  <wp:extent cx="2137558" cy="779580"/>
                  <wp:effectExtent l="0" t="0" r="0" b="190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554" cy="781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vAlign w:val="bottom"/>
          </w:tcPr>
          <w:p w:rsidR="008A62B4" w:rsidRDefault="008A62B4" w:rsidP="00B0043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E9E5FC" wp14:editId="0528A0FC">
                  <wp:extent cx="1769423" cy="1044505"/>
                  <wp:effectExtent l="0" t="0" r="2540" b="381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46" cy="104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  <w:vAlign w:val="bottom"/>
          </w:tcPr>
          <w:p w:rsidR="008A62B4" w:rsidRDefault="008A62B4" w:rsidP="00B0043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2B48C04" wp14:editId="636C1CDB">
                  <wp:extent cx="1840675" cy="1070348"/>
                  <wp:effectExtent l="0" t="0" r="762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413" cy="107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5BD" w:rsidRPr="00AA05BD" w:rsidRDefault="00AA05BD" w:rsidP="00AA05BD">
      <w:pPr>
        <w:spacing w:after="0" w:line="240" w:lineRule="auto"/>
        <w:rPr>
          <w:sz w:val="12"/>
        </w:rPr>
      </w:pPr>
    </w:p>
    <w:p w:rsidR="009034DB" w:rsidRDefault="00F11491" w:rsidP="00B0043D">
      <w:pPr>
        <w:spacing w:line="240" w:lineRule="auto"/>
      </w:pPr>
      <w:proofErr w:type="gramStart"/>
      <w:r>
        <w:t>trombone</w:t>
      </w:r>
      <w:proofErr w:type="gramEnd"/>
      <w:r>
        <w:t xml:space="preserve"> enfilé sur un bâtonnet en bois     trombone dans un verre en plastique </w:t>
      </w:r>
      <w:r w:rsidR="00AA05BD">
        <w:t xml:space="preserve">       </w:t>
      </w:r>
      <w:r>
        <w:t xml:space="preserve">  trombone dans un couvercle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5"/>
        <w:gridCol w:w="3637"/>
        <w:gridCol w:w="3638"/>
      </w:tblGrid>
      <w:tr w:rsidR="008A62B4" w:rsidTr="00B0043D">
        <w:tc>
          <w:tcPr>
            <w:tcW w:w="3675" w:type="dxa"/>
            <w:vAlign w:val="bottom"/>
          </w:tcPr>
          <w:p w:rsidR="008A62B4" w:rsidRDefault="008A62B4" w:rsidP="00B0043D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59BDCF9" wp14:editId="07791720">
                  <wp:extent cx="1619250" cy="1019175"/>
                  <wp:effectExtent l="0" t="0" r="0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vAlign w:val="bottom"/>
          </w:tcPr>
          <w:p w:rsidR="008A62B4" w:rsidRDefault="008A62B4" w:rsidP="00B0043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B78D1DC" wp14:editId="7517B757">
                  <wp:extent cx="1619250" cy="9906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  <w:vAlign w:val="bottom"/>
          </w:tcPr>
          <w:p w:rsidR="008A62B4" w:rsidRDefault="008A62B4" w:rsidP="00B0043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E17D51" wp14:editId="4A9157E1">
                  <wp:extent cx="1619250" cy="97155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5BD" w:rsidRPr="00AA05BD" w:rsidRDefault="00AA05BD" w:rsidP="00AA05BD">
      <w:pPr>
        <w:spacing w:after="0" w:line="240" w:lineRule="auto"/>
        <w:rPr>
          <w:sz w:val="12"/>
        </w:rPr>
      </w:pPr>
    </w:p>
    <w:p w:rsidR="009034DB" w:rsidRDefault="00F11491" w:rsidP="00B0043D">
      <w:pPr>
        <w:spacing w:line="240" w:lineRule="auto"/>
      </w:pPr>
      <w:proofErr w:type="gramStart"/>
      <w:r>
        <w:t>trombone</w:t>
      </w:r>
      <w:proofErr w:type="gramEnd"/>
      <w:r>
        <w:t xml:space="preserve"> dans une fleur en plastique    trombone sur un écrou en plastique        trombone sur un couvercle en plastique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5"/>
        <w:gridCol w:w="3637"/>
        <w:gridCol w:w="3638"/>
      </w:tblGrid>
      <w:tr w:rsidR="008A62B4" w:rsidTr="00B0043D">
        <w:tc>
          <w:tcPr>
            <w:tcW w:w="3675" w:type="dxa"/>
            <w:vAlign w:val="bottom"/>
          </w:tcPr>
          <w:p w:rsidR="008A62B4" w:rsidRDefault="008A62B4" w:rsidP="00B0043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4E52935" wp14:editId="266AA142">
                  <wp:extent cx="2196935" cy="80123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745" cy="80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vAlign w:val="bottom"/>
          </w:tcPr>
          <w:p w:rsidR="008A62B4" w:rsidRDefault="008A62B4" w:rsidP="00B0043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B933FF" wp14:editId="530CA15E">
                  <wp:extent cx="1619250" cy="91440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  <w:vAlign w:val="bottom"/>
          </w:tcPr>
          <w:p w:rsidR="008A62B4" w:rsidRDefault="008A62B4" w:rsidP="00B0043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69763EC" wp14:editId="18E1273C">
                  <wp:extent cx="1619250" cy="10287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5BD" w:rsidRPr="00AA05BD" w:rsidRDefault="00AA05BD" w:rsidP="00AA05BD">
      <w:pPr>
        <w:spacing w:after="0" w:line="240" w:lineRule="auto"/>
        <w:rPr>
          <w:sz w:val="12"/>
        </w:rPr>
      </w:pPr>
    </w:p>
    <w:p w:rsidR="008A62B4" w:rsidRDefault="00F11491" w:rsidP="00B0043D">
      <w:pPr>
        <w:spacing w:after="0" w:line="240" w:lineRule="auto"/>
      </w:pPr>
      <w:r>
        <w:t xml:space="preserve">         </w:t>
      </w:r>
      <w:proofErr w:type="gramStart"/>
      <w:r>
        <w:t>trombone</w:t>
      </w:r>
      <w:proofErr w:type="gramEnd"/>
      <w:r>
        <w:t xml:space="preserve"> sur un </w:t>
      </w:r>
      <w:proofErr w:type="spellStart"/>
      <w:r>
        <w:t>kapla</w:t>
      </w:r>
      <w:proofErr w:type="spellEnd"/>
      <w:r>
        <w:t xml:space="preserve">                         trombone sur un pion </w:t>
      </w:r>
      <w:proofErr w:type="spellStart"/>
      <w:r>
        <w:t>logicoloredo</w:t>
      </w:r>
      <w:proofErr w:type="spellEnd"/>
      <w:r>
        <w:t xml:space="preserve">         trombone dans un capuchon de feutre</w:t>
      </w:r>
    </w:p>
    <w:p w:rsidR="00A43B49" w:rsidRDefault="00A43B49" w:rsidP="00B0043D">
      <w:pPr>
        <w:spacing w:after="0" w:line="240" w:lineRule="auto"/>
      </w:pPr>
    </w:p>
    <w:p w:rsidR="00EF6F46" w:rsidRDefault="00EF6F46" w:rsidP="00B0043D">
      <w:pPr>
        <w:spacing w:after="0" w:line="240" w:lineRule="auto"/>
      </w:pPr>
    </w:p>
    <w:p w:rsidR="00AF0BCE" w:rsidRPr="003C5F0D" w:rsidRDefault="00AF0BCE" w:rsidP="00AF0BCE">
      <w:pPr>
        <w:spacing w:after="0" w:line="240" w:lineRule="auto"/>
        <w:rPr>
          <w:sz w:val="32"/>
          <w:u w:val="single"/>
        </w:rPr>
      </w:pPr>
      <w:r>
        <w:rPr>
          <w:sz w:val="32"/>
          <w:u w:val="single"/>
        </w:rPr>
        <w:t>Des mélanges</w:t>
      </w:r>
    </w:p>
    <w:p w:rsidR="00AF0BCE" w:rsidRPr="003C5F0D" w:rsidRDefault="00AF0BCE" w:rsidP="00AF0BCE">
      <w:pPr>
        <w:spacing w:after="0" w:line="240" w:lineRule="auto"/>
        <w:rPr>
          <w:sz w:val="14"/>
        </w:rPr>
      </w:pPr>
    </w:p>
    <w:p w:rsidR="00AF0BCE" w:rsidRPr="003C5F0D" w:rsidRDefault="002737C4" w:rsidP="00AF0BCE">
      <w:pPr>
        <w:spacing w:after="0"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Jeudi 24 mars, n</w:t>
      </w:r>
      <w:r w:rsidR="00A44A21">
        <w:rPr>
          <w:rFonts w:ascii="Century Gothic" w:hAnsi="Century Gothic"/>
          <w:sz w:val="24"/>
        </w:rPr>
        <w:t xml:space="preserve">ous avons réalisé différents mélanges dans des bocaux </w:t>
      </w:r>
      <w:r>
        <w:rPr>
          <w:rFonts w:ascii="Century Gothic" w:hAnsi="Century Gothic"/>
          <w:sz w:val="24"/>
        </w:rPr>
        <w:t>et regardé ce que ça faisait. Certains liquides se mélangent avec l'eau et d'autres non.</w:t>
      </w:r>
    </w:p>
    <w:p w:rsidR="00EF6F46" w:rsidRDefault="00EF6F46" w:rsidP="00B0043D">
      <w:pPr>
        <w:spacing w:after="0" w:line="240" w:lineRule="auto"/>
      </w:pPr>
    </w:p>
    <w:p w:rsidR="000C610E" w:rsidRDefault="000C610E" w:rsidP="00B0043D">
      <w:pPr>
        <w:spacing w:after="0" w:line="240" w:lineRule="auto"/>
      </w:pPr>
    </w:p>
    <w:sectPr w:rsidR="000C610E" w:rsidSect="00450EC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F18"/>
    <w:rsid w:val="000C610E"/>
    <w:rsid w:val="002121F0"/>
    <w:rsid w:val="00253A0C"/>
    <w:rsid w:val="002737C4"/>
    <w:rsid w:val="00344581"/>
    <w:rsid w:val="003C5F0D"/>
    <w:rsid w:val="00450EC7"/>
    <w:rsid w:val="006B3465"/>
    <w:rsid w:val="008248EF"/>
    <w:rsid w:val="008A62B4"/>
    <w:rsid w:val="009034DB"/>
    <w:rsid w:val="00A24446"/>
    <w:rsid w:val="00A43B49"/>
    <w:rsid w:val="00A44A21"/>
    <w:rsid w:val="00AA05BD"/>
    <w:rsid w:val="00AD37BD"/>
    <w:rsid w:val="00AF0BCE"/>
    <w:rsid w:val="00B0043D"/>
    <w:rsid w:val="00BC59DA"/>
    <w:rsid w:val="00C3572D"/>
    <w:rsid w:val="00D96053"/>
    <w:rsid w:val="00DE510B"/>
    <w:rsid w:val="00EF6F46"/>
    <w:rsid w:val="00F11491"/>
    <w:rsid w:val="00F11EED"/>
    <w:rsid w:val="00F45316"/>
    <w:rsid w:val="00F53F18"/>
    <w:rsid w:val="00FA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3F1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A6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3F1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A6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303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Samy</dc:creator>
  <cp:lastModifiedBy>Samy</cp:lastModifiedBy>
  <cp:revision>4</cp:revision>
  <cp:lastPrinted>2016-03-15T14:24:00Z</cp:lastPrinted>
  <dcterms:created xsi:type="dcterms:W3CDTF">2016-03-29T07:52:00Z</dcterms:created>
  <dcterms:modified xsi:type="dcterms:W3CDTF">2016-03-29T07:56:00Z</dcterms:modified>
</cp:coreProperties>
</file>